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ab1bc3f7d42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994b577ca25a4d8d"/>
      <w:footerReference xmlns:r="http://schemas.openxmlformats.org/officeDocument/2006/relationships" w:type="default" r:id="Rb85f8e8520e644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4b577ca25a4d8d" /><Relationship Type="http://schemas.openxmlformats.org/officeDocument/2006/relationships/footer" Target="/word/footer1.xml" Id="Rb85f8e8520e644e9" /></Relationships>
</file>