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1be015d35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0f7765ce553d4cce"/>
      <w:footerReference xmlns:r="http://schemas.openxmlformats.org/officeDocument/2006/relationships" w:type="default" r:id="Rdaf184e599fa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765ce553d4cce" /><Relationship Type="http://schemas.openxmlformats.org/officeDocument/2006/relationships/footer" Target="/word/footer1.xml" Id="Rdaf184e599fa4a40" /></Relationships>
</file>