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6982386d1a4e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DAD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c5fca934e9fd40cc"/>
      <w:footerReference xmlns:r="http://schemas.openxmlformats.org/officeDocument/2006/relationships" w:type="default" r:id="R38d218d9c5034c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fca934e9fd40cc" /><Relationship Type="http://schemas.openxmlformats.org/officeDocument/2006/relationships/footer" Target="/word/footer1.xml" Id="R38d218d9c5034c43" /></Relationships>
</file>