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e9727785fb42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EGIL CARLSEN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Tjøme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Tjøme,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EGIL CARLSEN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9580f0ff3d4ac1"/>
      <w:footerReference xmlns:r="http://schemas.openxmlformats.org/officeDocument/2006/relationships" w:type="default" r:id="R8f1f60c6985245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EGIL CARLSEN AS   ·   Org.nr 910 996 231   ·   Haugsjordet 11   ·   3145 TJØME   ·   Tlf. 33 39 03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EGIL CARLSEN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9580f0ff3d4ac1" /><Relationship Type="http://schemas.openxmlformats.org/officeDocument/2006/relationships/footer" Target="/word/footer1.xml" Id="R8f1f60c6985245aa" /></Relationships>
</file>