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a94b08af74426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JOHANN R BRANDT AS</w:t>
      </w:r>
    </w:p>
    <w:sectPr>
      <w:headerReference xmlns:r="http://schemas.openxmlformats.org/officeDocument/2006/relationships" w:type="default" r:id="Rd55ed859329f40b8"/>
      <w:footerReference xmlns:r="http://schemas.openxmlformats.org/officeDocument/2006/relationships" w:type="default" r:id="R083b6461bab447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 R BRANDT AS   ·   Org.nr 910 773 321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 R BRANDT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5ed859329f40b8" /><Relationship Type="http://schemas.openxmlformats.org/officeDocument/2006/relationships/footer" Target="/word/footer1.xml" Id="R083b6461bab44718" /></Relationships>
</file>