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2048507a3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TROND 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TROND 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5277dd789461c"/>
      <w:footerReference xmlns:r="http://schemas.openxmlformats.org/officeDocument/2006/relationships" w:type="default" r:id="R3bdebc6c0290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TROND DAL AS   ·   Org.nr 890 728 022   ·   Godvikveien 3   ·   5179 GODVIK   ·   Tlf. 55 91 70 67   ·   trond.dal@hjemme.no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TROND 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5277dd789461c" /><Relationship Type="http://schemas.openxmlformats.org/officeDocument/2006/relationships/footer" Target="/word/footer1.xml" Id="R3bdebc6c029048d1" /></Relationships>
</file>