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a80c377f5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a364af80bbed4cd7"/>
      <w:footerReference xmlns:r="http://schemas.openxmlformats.org/officeDocument/2006/relationships" w:type="default" r:id="R4f91fb302604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af80bbed4cd7" /><Relationship Type="http://schemas.openxmlformats.org/officeDocument/2006/relationships/footer" Target="/word/footer1.xml" Id="R4f91fb302604461b" /></Relationships>
</file>