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eb804e255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36a1b44b9e084ed4"/>
      <w:footerReference xmlns:r="http://schemas.openxmlformats.org/officeDocument/2006/relationships" w:type="default" r:id="R71036fae1639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1b44b9e084ed4" /><Relationship Type="http://schemas.openxmlformats.org/officeDocument/2006/relationships/footer" Target="/word/footer1.xml" Id="R71036fae16394c67" /></Relationships>
</file>