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c3783e712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TANNLEGEFORENING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TANNLEGEFORENING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fe2adaabb4350"/>
      <w:footerReference xmlns:r="http://schemas.openxmlformats.org/officeDocument/2006/relationships" w:type="default" r:id="R8fd6e7325277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TANNLEGEFORENING   ·   Org.nr 870 167 962   ·   Christiania torv 5   ·   0158 OSLO   ·   Tlf. 22 54 74 00   ·   post@tannlegeforeningen.no   ·   www.tannlegeforeningen.no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TANNLEGEFORENING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fe2adaabb4350" /><Relationship Type="http://schemas.openxmlformats.org/officeDocument/2006/relationships/footer" Target="/word/footer1.xml" Id="R8fd6e73252774786" /></Relationships>
</file>