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8649c3f53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06c59e8d14204"/>
      <w:footerReference xmlns:r="http://schemas.openxmlformats.org/officeDocument/2006/relationships" w:type="default" r:id="R1d015b4687f3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06c59e8d14204" /><Relationship Type="http://schemas.openxmlformats.org/officeDocument/2006/relationships/footer" Target="/word/footer1.xml" Id="R1d015b4687f34dcf" /></Relationships>
</file>