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9945c754f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1d03b9b874ad4"/>
      <w:footerReference xmlns:r="http://schemas.openxmlformats.org/officeDocument/2006/relationships" w:type="default" r:id="Rc5a5079322fe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1d03b9b874ad4" /><Relationship Type="http://schemas.openxmlformats.org/officeDocument/2006/relationships/footer" Target="/word/footer1.xml" Id="Rc5a5079322fe40cb" /></Relationships>
</file>