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1eaf1b14d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bcb594ad04dee"/>
      <w:footerReference xmlns:r="http://schemas.openxmlformats.org/officeDocument/2006/relationships" w:type="default" r:id="R200fb37b61e4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bcb594ad04dee" /><Relationship Type="http://schemas.openxmlformats.org/officeDocument/2006/relationships/footer" Target="/word/footer1.xml" Id="R200fb37b61e441e0" /></Relationships>
</file>