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30f53eb50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3882d42c456d4f79"/>
      <w:footerReference xmlns:r="http://schemas.openxmlformats.org/officeDocument/2006/relationships" w:type="default" r:id="R8b986e5bfd57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2d42c456d4f79" /><Relationship Type="http://schemas.openxmlformats.org/officeDocument/2006/relationships/footer" Target="/word/footer1.xml" Id="R8b986e5bfd5745fe" /></Relationships>
</file>