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37add95dc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PARCHEM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PARCHEM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e3af9615e4f3d"/>
      <w:footerReference xmlns:r="http://schemas.openxmlformats.org/officeDocument/2006/relationships" w:type="default" r:id="Rccfea73fec60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e3af9615e4f3d" /><Relationship Type="http://schemas.openxmlformats.org/officeDocument/2006/relationships/footer" Target="/word/footer1.xml" Id="Rccfea73fec60475e" /></Relationships>
</file>